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6" w:rsidRDefault="00607A46" w:rsidP="008B21FD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</w:p>
    <w:p w:rsidR="00A10012" w:rsidRDefault="0057315F" w:rsidP="008B21FD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  <w:r w:rsidRPr="00E23B41">
        <w:rPr>
          <w:rFonts w:ascii="Britannic Bold" w:hAnsi="Britannic Bold"/>
          <w:b/>
          <w:sz w:val="72"/>
          <w:szCs w:val="72"/>
        </w:rPr>
        <w:t>SECONDI TERRA</w:t>
      </w:r>
    </w:p>
    <w:p w:rsidR="00607A46" w:rsidRPr="008B21FD" w:rsidRDefault="00607A46" w:rsidP="008B21FD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  <w:bookmarkStart w:id="0" w:name="_GoBack"/>
      <w:bookmarkEnd w:id="0"/>
    </w:p>
    <w:tbl>
      <w:tblPr>
        <w:tblStyle w:val="Grigliatabella"/>
        <w:tblW w:w="107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233"/>
        <w:gridCol w:w="1732"/>
      </w:tblGrid>
      <w:tr w:rsidR="0057315F" w:rsidRPr="0031318C" w:rsidTr="00A8396D">
        <w:trPr>
          <w:trHeight w:val="81"/>
        </w:trPr>
        <w:tc>
          <w:tcPr>
            <w:tcW w:w="6805" w:type="dxa"/>
          </w:tcPr>
          <w:p w:rsidR="0057315F" w:rsidRPr="00BA1199" w:rsidRDefault="0057315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Cotoletta alla valdostana</w:t>
            </w:r>
          </w:p>
        </w:tc>
        <w:tc>
          <w:tcPr>
            <w:tcW w:w="2233" w:type="dxa"/>
          </w:tcPr>
          <w:p w:rsidR="0057315F" w:rsidRPr="00A8396D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A8396D">
              <w:rPr>
                <w:rFonts w:ascii="Britannic Bold" w:hAnsi="Britannic Bold" w:cs="Aharoni"/>
              </w:rPr>
              <w:t>VAL D’AOSTA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A10012">
              <w:rPr>
                <w:rFonts w:ascii="Britannic Bold" w:hAnsi="Britannic Bold" w:cs="Aharoni"/>
                <w:sz w:val="28"/>
                <w:szCs w:val="28"/>
              </w:rPr>
              <w:t>16,00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BB2D2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Milanese vestita</w:t>
            </w:r>
          </w:p>
        </w:tc>
        <w:tc>
          <w:tcPr>
            <w:tcW w:w="2233" w:type="dxa"/>
          </w:tcPr>
          <w:p w:rsidR="0057315F" w:rsidRPr="00107AFA" w:rsidRDefault="00BB2D2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LOMBARDIA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</w:t>
            </w:r>
            <w:r w:rsidR="00BB2D2F">
              <w:rPr>
                <w:rFonts w:ascii="Britannic Bold" w:hAnsi="Britannic Bold" w:cs="Aharoni"/>
                <w:sz w:val="28"/>
                <w:szCs w:val="28"/>
              </w:rPr>
              <w:t>4</w:t>
            </w:r>
            <w:r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BB2D2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Pollo al curry</w:t>
            </w:r>
          </w:p>
        </w:tc>
        <w:tc>
          <w:tcPr>
            <w:tcW w:w="2233" w:type="dxa"/>
          </w:tcPr>
          <w:p w:rsidR="0057315F" w:rsidRPr="00107AFA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LIGURIA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14,00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BB2D2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Scottadito alle erbe</w:t>
            </w:r>
          </w:p>
        </w:tc>
        <w:tc>
          <w:tcPr>
            <w:tcW w:w="2233" w:type="dxa"/>
          </w:tcPr>
          <w:p w:rsidR="0057315F" w:rsidRPr="00107AFA" w:rsidRDefault="00BB2D2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LAZIO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18,00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57315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Tagliere formaggi</w:t>
            </w:r>
          </w:p>
        </w:tc>
        <w:tc>
          <w:tcPr>
            <w:tcW w:w="2233" w:type="dxa"/>
          </w:tcPr>
          <w:p w:rsidR="0057315F" w:rsidRPr="00107AFA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VAL D’AOSTA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14,00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57315F" w:rsidP="00A70456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Stinco al forno con patate</w:t>
            </w:r>
          </w:p>
        </w:tc>
        <w:tc>
          <w:tcPr>
            <w:tcW w:w="2233" w:type="dxa"/>
          </w:tcPr>
          <w:p w:rsidR="0057315F" w:rsidRPr="00107AFA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107AFA">
              <w:rPr>
                <w:rFonts w:ascii="Britannic Bold" w:hAnsi="Britannic Bold" w:cs="Aharoni"/>
              </w:rPr>
              <w:t>TRENTINO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14,00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BB2D2F" w:rsidP="00BB2D2F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 xml:space="preserve">Tagliata roastbeef rucola e grana </w:t>
            </w:r>
          </w:p>
        </w:tc>
        <w:tc>
          <w:tcPr>
            <w:tcW w:w="2233" w:type="dxa"/>
          </w:tcPr>
          <w:p w:rsidR="0057315F" w:rsidRPr="00107AFA" w:rsidRDefault="00BB2D2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LOMBARDIA</w:t>
            </w: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14,00</w:t>
            </w:r>
          </w:p>
        </w:tc>
      </w:tr>
      <w:tr w:rsidR="0057315F" w:rsidRPr="0031318C" w:rsidTr="00A8396D">
        <w:tc>
          <w:tcPr>
            <w:tcW w:w="6805" w:type="dxa"/>
          </w:tcPr>
          <w:p w:rsidR="0057315F" w:rsidRPr="00BA1199" w:rsidRDefault="0057315F" w:rsidP="00037C4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 xml:space="preserve">Tagliata di </w:t>
            </w:r>
            <w:proofErr w:type="spellStart"/>
            <w:r w:rsidR="00037C41" w:rsidRPr="00BA1199">
              <w:rPr>
                <w:rFonts w:ascii="Script MT Bold" w:hAnsi="Script MT Bold" w:cs="Aharoni"/>
                <w:sz w:val="44"/>
                <w:szCs w:val="44"/>
              </w:rPr>
              <w:t>r</w:t>
            </w:r>
            <w:r w:rsidRPr="00BA1199">
              <w:rPr>
                <w:rFonts w:ascii="Script MT Bold" w:hAnsi="Script MT Bold" w:cs="Aharoni"/>
                <w:sz w:val="44"/>
                <w:szCs w:val="44"/>
              </w:rPr>
              <w:t>oast</w:t>
            </w:r>
            <w:proofErr w:type="spellEnd"/>
            <w:r w:rsidR="00037C41" w:rsidRPr="00BA1199">
              <w:rPr>
                <w:rFonts w:ascii="Script MT Bold" w:hAnsi="Script MT Bold" w:cs="Aharoni"/>
                <w:sz w:val="44"/>
                <w:szCs w:val="44"/>
              </w:rPr>
              <w:t xml:space="preserve">  </w:t>
            </w:r>
            <w:proofErr w:type="spellStart"/>
            <w:r w:rsidRPr="00BA1199">
              <w:rPr>
                <w:rFonts w:ascii="Script MT Bold" w:hAnsi="Script MT Bold" w:cs="Aharoni"/>
                <w:sz w:val="44"/>
                <w:szCs w:val="44"/>
              </w:rPr>
              <w:t>beef</w:t>
            </w:r>
            <w:proofErr w:type="spellEnd"/>
            <w:r w:rsidRPr="00BA1199">
              <w:rPr>
                <w:rFonts w:ascii="Script MT Bold" w:hAnsi="Script MT Bold" w:cs="Aharoni"/>
                <w:sz w:val="44"/>
                <w:szCs w:val="44"/>
              </w:rPr>
              <w:t xml:space="preserve"> ai porcini</w:t>
            </w:r>
          </w:p>
        </w:tc>
        <w:tc>
          <w:tcPr>
            <w:tcW w:w="2233" w:type="dxa"/>
          </w:tcPr>
          <w:p w:rsidR="0057315F" w:rsidRPr="00107AFA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107AFA">
              <w:rPr>
                <w:rFonts w:ascii="Britannic Bold" w:hAnsi="Britannic Bold" w:cs="Aharoni"/>
              </w:rPr>
              <w:t>TRENTINO</w:t>
            </w:r>
          </w:p>
          <w:p w:rsidR="0057315F" w:rsidRDefault="0057315F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</w:p>
          <w:p w:rsidR="00F20F00" w:rsidRDefault="00F20F00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</w:p>
          <w:p w:rsidR="00F20F00" w:rsidRDefault="00F20F00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</w:p>
          <w:p w:rsidR="00F20F00" w:rsidRPr="00107AFA" w:rsidRDefault="00F20F00" w:rsidP="00A8396D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</w:p>
        </w:tc>
        <w:tc>
          <w:tcPr>
            <w:tcW w:w="1732" w:type="dxa"/>
          </w:tcPr>
          <w:p w:rsidR="0057315F" w:rsidRPr="00A10012" w:rsidRDefault="00A10012" w:rsidP="00A8396D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28"/>
                <w:szCs w:val="28"/>
              </w:rPr>
              <w:t>18,00</w:t>
            </w:r>
          </w:p>
        </w:tc>
      </w:tr>
      <w:tr w:rsidR="003F6904" w:rsidRPr="0031318C" w:rsidTr="00A8396D">
        <w:tc>
          <w:tcPr>
            <w:tcW w:w="6805" w:type="dxa"/>
          </w:tcPr>
          <w:p w:rsidR="003F6904" w:rsidRDefault="003F6904" w:rsidP="00607A46">
            <w:pPr>
              <w:rPr>
                <w:rFonts w:ascii="Script MT Bold" w:hAnsi="Script MT Bold" w:cs="Aharoni"/>
                <w:sz w:val="40"/>
                <w:szCs w:val="40"/>
              </w:rPr>
            </w:pPr>
          </w:p>
        </w:tc>
        <w:tc>
          <w:tcPr>
            <w:tcW w:w="2233" w:type="dxa"/>
          </w:tcPr>
          <w:p w:rsidR="003F6904" w:rsidRDefault="003F6904" w:rsidP="000A571B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</w:p>
        </w:tc>
        <w:tc>
          <w:tcPr>
            <w:tcW w:w="1732" w:type="dxa"/>
          </w:tcPr>
          <w:p w:rsidR="003F6904" w:rsidRDefault="003F6904" w:rsidP="000A571B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</w:p>
        </w:tc>
      </w:tr>
    </w:tbl>
    <w:p w:rsidR="00BB2D2F" w:rsidRDefault="00BB2D2F" w:rsidP="00BB2D2F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CONTORNI</w:t>
      </w:r>
      <w:r>
        <w:rPr>
          <w:rFonts w:ascii="Britannic Bold" w:hAnsi="Britannic Bold"/>
          <w:b/>
          <w:sz w:val="72"/>
          <w:szCs w:val="72"/>
        </w:rPr>
        <w:tab/>
      </w:r>
    </w:p>
    <w:tbl>
      <w:tblPr>
        <w:tblStyle w:val="Grigliatabell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left" w:pos="2684"/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Insalata verde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</w:t>
            </w:r>
            <w:r>
              <w:rPr>
                <w:rFonts w:ascii="Britannic Bold" w:hAnsi="Britannic Bold" w:cs="Aharoni"/>
                <w:sz w:val="28"/>
                <w:szCs w:val="28"/>
              </w:rPr>
              <w:t>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left" w:pos="2684"/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Insalata mista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Carote e mais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Patate fritte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left" w:pos="2684"/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Verdure alla piastra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left" w:pos="2684"/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Verdura di stagione cotta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  <w:tr w:rsidR="00A8396D" w:rsidRPr="0031318C" w:rsidTr="00A8396D">
        <w:tc>
          <w:tcPr>
            <w:tcW w:w="10774" w:type="dxa"/>
          </w:tcPr>
          <w:p w:rsidR="00A8396D" w:rsidRPr="00BA1199" w:rsidRDefault="00A8396D" w:rsidP="00A8396D">
            <w:pPr>
              <w:tabs>
                <w:tab w:val="left" w:pos="2684"/>
                <w:tab w:val="right" w:pos="10558"/>
              </w:tabs>
              <w:rPr>
                <w:rFonts w:ascii="Script MT Bold" w:hAnsi="Script MT Bold" w:cs="Aharoni"/>
                <w:sz w:val="44"/>
                <w:szCs w:val="44"/>
              </w:rPr>
            </w:pPr>
            <w:r w:rsidRPr="00BA1199">
              <w:rPr>
                <w:rFonts w:ascii="Script MT Bold" w:hAnsi="Script MT Bold" w:cs="Aharoni"/>
                <w:sz w:val="44"/>
                <w:szCs w:val="44"/>
              </w:rPr>
              <w:t>Funghi trifolati</w:t>
            </w:r>
            <w:r>
              <w:rPr>
                <w:rFonts w:ascii="Script MT Bold" w:hAnsi="Script MT Bold" w:cs="Aharoni"/>
                <w:sz w:val="44"/>
                <w:szCs w:val="44"/>
              </w:rPr>
              <w:tab/>
            </w:r>
            <w:r>
              <w:rPr>
                <w:rFonts w:ascii="Britannic Bold" w:hAnsi="Britannic Bold" w:cs="Aharoni"/>
                <w:sz w:val="28"/>
                <w:szCs w:val="28"/>
              </w:rPr>
              <w:t>4,00</w:t>
            </w:r>
          </w:p>
        </w:tc>
      </w:tr>
    </w:tbl>
    <w:p w:rsidR="00BB2D2F" w:rsidRPr="00A10012" w:rsidRDefault="00BB2D2F" w:rsidP="00BB2D2F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</w:p>
    <w:p w:rsidR="004B57A5" w:rsidRDefault="004B57A5"/>
    <w:sectPr w:rsidR="004B57A5" w:rsidSect="003C4F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F"/>
    <w:rsid w:val="00037C41"/>
    <w:rsid w:val="003C4F8D"/>
    <w:rsid w:val="003F6904"/>
    <w:rsid w:val="004B57A5"/>
    <w:rsid w:val="0057315F"/>
    <w:rsid w:val="0059163F"/>
    <w:rsid w:val="00607A46"/>
    <w:rsid w:val="008B21FD"/>
    <w:rsid w:val="00A10012"/>
    <w:rsid w:val="00A8396D"/>
    <w:rsid w:val="00BA1199"/>
    <w:rsid w:val="00BB2D2F"/>
    <w:rsid w:val="00E23B41"/>
    <w:rsid w:val="00F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Pizza-Pub</dc:creator>
  <cp:lastModifiedBy>Pizza-Pub</cp:lastModifiedBy>
  <cp:revision>17</cp:revision>
  <dcterms:created xsi:type="dcterms:W3CDTF">2014-08-28T09:14:00Z</dcterms:created>
  <dcterms:modified xsi:type="dcterms:W3CDTF">2015-02-03T10:54:00Z</dcterms:modified>
</cp:coreProperties>
</file>